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73D" w:rsidRDefault="00F0573D" w:rsidP="00F0573D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№2 </w:t>
      </w:r>
      <w:r>
        <w:rPr>
          <w:rFonts w:ascii="Times New Roman" w:hAnsi="Times New Roman" w:cs="Times New Roman"/>
          <w:sz w:val="32"/>
          <w:szCs w:val="32"/>
          <w:lang w:val="kk-KZ"/>
        </w:rPr>
        <w:t>қосымша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</w:p>
    <w:p w:rsidR="00F0573D" w:rsidRPr="002964E5" w:rsidRDefault="00F0573D" w:rsidP="00F0573D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Сатыа алынатын тауарлардың техникалық сипаттамасы  </w:t>
      </w:r>
    </w:p>
    <w:tbl>
      <w:tblPr>
        <w:tblStyle w:val="a3"/>
        <w:tblW w:w="15671" w:type="dxa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134"/>
        <w:gridCol w:w="2062"/>
      </w:tblGrid>
      <w:tr w:rsidR="00F0573D" w:rsidRPr="008B1930" w:rsidTr="00D60001">
        <w:tc>
          <w:tcPr>
            <w:tcW w:w="568" w:type="dxa"/>
          </w:tcPr>
          <w:p w:rsidR="00F0573D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</w:p>
          <w:p w:rsidR="00F0573D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2127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Саудалық атауы</w:t>
            </w:r>
          </w:p>
        </w:tc>
        <w:tc>
          <w:tcPr>
            <w:tcW w:w="2835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275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6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134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062" w:type="dxa"/>
          </w:tcPr>
          <w:p w:rsidR="00F0573D" w:rsidRPr="00AB7D30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менкенжайы</w:t>
            </w:r>
          </w:p>
        </w:tc>
      </w:tr>
      <w:tr w:rsidR="00F0573D" w:rsidRPr="00241BA3" w:rsidTr="00D60001">
        <w:trPr>
          <w:trHeight w:val="865"/>
        </w:trPr>
        <w:tc>
          <w:tcPr>
            <w:tcW w:w="568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F0573D" w:rsidRPr="002964E5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C018C7">
              <w:rPr>
                <w:rFonts w:ascii="Times New Roman" w:hAnsi="Times New Roman" w:cs="Times New Roman"/>
              </w:rPr>
              <w:t xml:space="preserve"> №4</w:t>
            </w:r>
            <w:r>
              <w:rPr>
                <w:rFonts w:ascii="Times New Roman" w:hAnsi="Times New Roman" w:cs="Times New Roman"/>
                <w:lang w:val="kk-KZ"/>
              </w:rPr>
              <w:t xml:space="preserve"> бағыттаушы ауа бөлгіш</w:t>
            </w:r>
          </w:p>
        </w:tc>
        <w:tc>
          <w:tcPr>
            <w:tcW w:w="2127" w:type="dxa"/>
          </w:tcPr>
          <w:p w:rsidR="00F0573D" w:rsidRPr="00241BA3" w:rsidRDefault="00F0573D" w:rsidP="00D60001">
            <w:pPr>
              <w:pStyle w:val="j15"/>
              <w:rPr>
                <w:rStyle w:val="s0"/>
                <w:sz w:val="22"/>
                <w:szCs w:val="22"/>
              </w:rPr>
            </w:pPr>
            <w:r w:rsidRPr="00C018C7">
              <w:t>№4</w:t>
            </w:r>
            <w:r>
              <w:rPr>
                <w:lang w:val="kk-KZ"/>
              </w:rPr>
              <w:t xml:space="preserve"> бағыттаушы ауа бөлгіш</w:t>
            </w:r>
          </w:p>
        </w:tc>
        <w:tc>
          <w:tcPr>
            <w:tcW w:w="2835" w:type="dxa"/>
          </w:tcPr>
          <w:p w:rsidR="00F0573D" w:rsidRPr="00A649F7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стериль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ді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>бі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р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рет қолданылатын</w:t>
            </w:r>
            <w:r>
              <w:rPr>
                <w:rFonts w:ascii="Times New Roman" w:hAnsi="Times New Roman" w:cs="Times New Roman"/>
              </w:rPr>
              <w:t xml:space="preserve">,  № 4,  </w:t>
            </w:r>
            <w:r>
              <w:rPr>
                <w:rFonts w:ascii="Times New Roman" w:hAnsi="Times New Roman" w:cs="Times New Roman"/>
                <w:lang w:val="kk-KZ"/>
              </w:rPr>
              <w:t>өлшемі</w:t>
            </w:r>
            <w:r>
              <w:rPr>
                <w:rFonts w:ascii="Times New Roman" w:hAnsi="Times New Roman" w:cs="Times New Roman"/>
              </w:rPr>
              <w:t xml:space="preserve"> 100мм.</w:t>
            </w:r>
          </w:p>
        </w:tc>
        <w:tc>
          <w:tcPr>
            <w:tcW w:w="1275" w:type="dxa"/>
          </w:tcPr>
          <w:p w:rsidR="00F0573D" w:rsidRPr="002964E5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1276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11550</w:t>
            </w:r>
          </w:p>
        </w:tc>
        <w:tc>
          <w:tcPr>
            <w:tcW w:w="1134" w:type="dxa"/>
          </w:tcPr>
          <w:p w:rsidR="00F0573D" w:rsidRPr="002964E5" w:rsidRDefault="00F0573D" w:rsidP="00D6000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062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 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0573D" w:rsidRDefault="00F0573D" w:rsidP="00F0573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</w:p>
    <w:p w:rsidR="00F0573D" w:rsidRDefault="00F0573D" w:rsidP="00F0573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568"/>
        <w:gridCol w:w="2126"/>
        <w:gridCol w:w="2127"/>
        <w:gridCol w:w="2835"/>
        <w:gridCol w:w="1275"/>
        <w:gridCol w:w="1276"/>
        <w:gridCol w:w="992"/>
        <w:gridCol w:w="1276"/>
        <w:gridCol w:w="1418"/>
        <w:gridCol w:w="1778"/>
      </w:tblGrid>
      <w:tr w:rsidR="00F0573D" w:rsidRPr="008B1930" w:rsidTr="00D60001">
        <w:tc>
          <w:tcPr>
            <w:tcW w:w="568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8B1930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8B1930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2127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Торговое наименование</w:t>
            </w:r>
          </w:p>
        </w:tc>
        <w:tc>
          <w:tcPr>
            <w:tcW w:w="2835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5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6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276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8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778" w:type="dxa"/>
          </w:tcPr>
          <w:p w:rsidR="00F0573D" w:rsidRPr="008B1930" w:rsidRDefault="00F0573D" w:rsidP="00D60001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F0573D" w:rsidRPr="00241BA3" w:rsidTr="00D60001">
        <w:trPr>
          <w:trHeight w:val="1150"/>
        </w:trPr>
        <w:tc>
          <w:tcPr>
            <w:tcW w:w="568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  <w:highlight w:val="magenta"/>
              </w:rPr>
            </w:pPr>
            <w:r w:rsidRPr="00241B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 w:rsidRPr="00C018C7">
              <w:rPr>
                <w:rFonts w:ascii="Times New Roman" w:hAnsi="Times New Roman" w:cs="Times New Roman"/>
              </w:rPr>
              <w:t>Направляющий воздуховод №4</w:t>
            </w:r>
          </w:p>
        </w:tc>
        <w:tc>
          <w:tcPr>
            <w:tcW w:w="2127" w:type="dxa"/>
          </w:tcPr>
          <w:p w:rsidR="00F0573D" w:rsidRPr="00241BA3" w:rsidRDefault="00F0573D" w:rsidP="00D60001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Направляющий воздуховод №4</w:t>
            </w:r>
          </w:p>
        </w:tc>
        <w:tc>
          <w:tcPr>
            <w:tcW w:w="2835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стерильный, однократного применения,  № 4,  размер 100мм</w:t>
            </w:r>
            <w:proofErr w:type="gramStart"/>
            <w:r w:rsidRPr="00241BA3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  <w:tc>
          <w:tcPr>
            <w:tcW w:w="1275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92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11550</w:t>
            </w:r>
          </w:p>
        </w:tc>
        <w:tc>
          <w:tcPr>
            <w:tcW w:w="1418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F0573D" w:rsidRPr="00241BA3" w:rsidRDefault="00F0573D" w:rsidP="00D60001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F0573D" w:rsidRPr="00E86604" w:rsidRDefault="00F0573D" w:rsidP="00F0573D">
      <w:pPr>
        <w:rPr>
          <w:rFonts w:ascii="Times New Roman" w:hAnsi="Times New Roman" w:cs="Times New Roman"/>
          <w:sz w:val="40"/>
          <w:szCs w:val="40"/>
        </w:rPr>
      </w:pPr>
    </w:p>
    <w:p w:rsidR="000179DC" w:rsidRDefault="000179DC"/>
    <w:sectPr w:rsidR="000179DC" w:rsidSect="00F057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73D"/>
    <w:rsid w:val="000179DC"/>
    <w:rsid w:val="00F0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7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7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F0573D"/>
  </w:style>
  <w:style w:type="paragraph" w:customStyle="1" w:styleId="j15">
    <w:name w:val="j15"/>
    <w:basedOn w:val="a"/>
    <w:rsid w:val="00F05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1</cp:revision>
  <dcterms:created xsi:type="dcterms:W3CDTF">2018-10-23T08:56:00Z</dcterms:created>
  <dcterms:modified xsi:type="dcterms:W3CDTF">2018-10-23T08:57:00Z</dcterms:modified>
</cp:coreProperties>
</file>